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E5" w:rsidRPr="007447B3" w:rsidRDefault="00F652E5" w:rsidP="00F65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7B3">
        <w:rPr>
          <w:rFonts w:ascii="Times New Roman" w:hAnsi="Times New Roman" w:cs="Times New Roman"/>
          <w:sz w:val="24"/>
          <w:szCs w:val="24"/>
        </w:rPr>
        <w:t>GOVERNMENT OF INDIA</w:t>
      </w:r>
    </w:p>
    <w:p w:rsidR="00F652E5" w:rsidRPr="007447B3" w:rsidRDefault="00F652E5" w:rsidP="00F65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7B3">
        <w:rPr>
          <w:rFonts w:ascii="Times New Roman" w:hAnsi="Times New Roman" w:cs="Times New Roman"/>
          <w:sz w:val="24"/>
          <w:szCs w:val="24"/>
        </w:rPr>
        <w:t>MINISTRY OF MICRO, SMALL AND MEDIUM ENTERPRISES</w:t>
      </w:r>
    </w:p>
    <w:p w:rsidR="00F652E5" w:rsidRPr="007447B3" w:rsidRDefault="00F652E5" w:rsidP="00F65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2E5" w:rsidRPr="007447B3" w:rsidRDefault="00F652E5" w:rsidP="00F65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7B3">
        <w:rPr>
          <w:rFonts w:ascii="Times New Roman" w:hAnsi="Times New Roman" w:cs="Times New Roman"/>
          <w:b/>
          <w:sz w:val="24"/>
          <w:szCs w:val="24"/>
        </w:rPr>
        <w:t>RAJYA SABHA</w:t>
      </w:r>
    </w:p>
    <w:p w:rsidR="00F652E5" w:rsidRPr="007447B3" w:rsidRDefault="00F652E5" w:rsidP="00F65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47B3">
        <w:rPr>
          <w:rFonts w:ascii="Times New Roman" w:hAnsi="Times New Roman" w:cs="Times New Roman"/>
          <w:b/>
          <w:sz w:val="24"/>
          <w:szCs w:val="24"/>
        </w:rPr>
        <w:t>UNSTARRED QUESTION NO.</w:t>
      </w:r>
      <w:proofErr w:type="gramEnd"/>
      <w:r w:rsidRPr="007447B3">
        <w:rPr>
          <w:rFonts w:ascii="Times New Roman" w:hAnsi="Times New Roman" w:cs="Times New Roman"/>
          <w:b/>
          <w:sz w:val="24"/>
          <w:szCs w:val="24"/>
        </w:rPr>
        <w:t xml:space="preserve"> 2990</w:t>
      </w:r>
    </w:p>
    <w:p w:rsidR="00F652E5" w:rsidRPr="007447B3" w:rsidRDefault="00F652E5" w:rsidP="00F65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7B3">
        <w:rPr>
          <w:rFonts w:ascii="Times New Roman" w:hAnsi="Times New Roman" w:cs="Times New Roman"/>
          <w:b/>
          <w:sz w:val="24"/>
          <w:szCs w:val="24"/>
        </w:rPr>
        <w:t>TO BE ANSWERED ON 21.03.2018</w:t>
      </w:r>
    </w:p>
    <w:p w:rsidR="00F652E5" w:rsidRPr="007447B3" w:rsidRDefault="00F652E5" w:rsidP="00F65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2E5" w:rsidRPr="007447B3" w:rsidRDefault="00F652E5" w:rsidP="00F65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7B3">
        <w:rPr>
          <w:rFonts w:ascii="Times New Roman" w:hAnsi="Times New Roman" w:cs="Times New Roman"/>
          <w:b/>
          <w:sz w:val="24"/>
          <w:szCs w:val="24"/>
        </w:rPr>
        <w:t>Rese</w:t>
      </w:r>
      <w:r>
        <w:rPr>
          <w:rFonts w:ascii="Times New Roman" w:hAnsi="Times New Roman" w:cs="Times New Roman"/>
          <w:b/>
          <w:sz w:val="24"/>
          <w:szCs w:val="24"/>
        </w:rPr>
        <w:t>arch and development programmes</w:t>
      </w:r>
    </w:p>
    <w:p w:rsidR="00F652E5" w:rsidRPr="007447B3" w:rsidRDefault="00F652E5" w:rsidP="00F65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2E5" w:rsidRPr="00834C38" w:rsidRDefault="00F652E5" w:rsidP="00F652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2990.      </w:t>
      </w:r>
      <w:proofErr w:type="gramStart"/>
      <w:r w:rsidRPr="00834C38">
        <w:rPr>
          <w:rFonts w:ascii="Times New Roman" w:hAnsi="Times New Roman" w:cs="Times New Roman"/>
          <w:bCs/>
          <w:sz w:val="24"/>
          <w:szCs w:val="24"/>
        </w:rPr>
        <w:t>SHRI  SANJAY</w:t>
      </w:r>
      <w:proofErr w:type="gramEnd"/>
      <w:r w:rsidRPr="00834C38">
        <w:rPr>
          <w:rFonts w:ascii="Times New Roman" w:hAnsi="Times New Roman" w:cs="Times New Roman"/>
          <w:bCs/>
          <w:sz w:val="24"/>
          <w:szCs w:val="24"/>
        </w:rPr>
        <w:t xml:space="preserve"> SINGH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F652E5" w:rsidRPr="007447B3" w:rsidRDefault="00F652E5" w:rsidP="00F65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2E5" w:rsidRDefault="00F652E5" w:rsidP="00F652E5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7B3">
        <w:rPr>
          <w:rFonts w:ascii="Times New Roman" w:hAnsi="Times New Roman" w:cs="Times New Roman"/>
          <w:bCs/>
          <w:sz w:val="24"/>
          <w:szCs w:val="24"/>
        </w:rPr>
        <w:t xml:space="preserve">whether Government has introduced any research and development programmes for production and service rendering sectors in MSMEs; </w:t>
      </w:r>
    </w:p>
    <w:p w:rsidR="00F652E5" w:rsidRPr="007447B3" w:rsidRDefault="00F652E5" w:rsidP="00F652E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52E5" w:rsidRDefault="00F652E5" w:rsidP="00F652E5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7B3">
        <w:rPr>
          <w:rFonts w:ascii="Times New Roman" w:hAnsi="Times New Roman" w:cs="Times New Roman"/>
          <w:bCs/>
          <w:sz w:val="24"/>
          <w:szCs w:val="24"/>
        </w:rPr>
        <w:t xml:space="preserve">if so, the details of the programmes or steps taken during the last three years, year-wise; and </w:t>
      </w:r>
    </w:p>
    <w:p w:rsidR="00F652E5" w:rsidRPr="007447B3" w:rsidRDefault="00F652E5" w:rsidP="00F652E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52E5" w:rsidRPr="007447B3" w:rsidRDefault="00F652E5" w:rsidP="00F652E5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447B3">
        <w:rPr>
          <w:rFonts w:ascii="Times New Roman" w:hAnsi="Times New Roman" w:cs="Times New Roman"/>
          <w:bCs/>
          <w:sz w:val="24"/>
          <w:szCs w:val="24"/>
        </w:rPr>
        <w:t>if</w:t>
      </w:r>
      <w:proofErr w:type="gramEnd"/>
      <w:r w:rsidRPr="007447B3">
        <w:rPr>
          <w:rFonts w:ascii="Times New Roman" w:hAnsi="Times New Roman" w:cs="Times New Roman"/>
          <w:bCs/>
          <w:sz w:val="24"/>
          <w:szCs w:val="24"/>
        </w:rPr>
        <w:t xml:space="preserve"> not, the reasons </w:t>
      </w:r>
      <w:proofErr w:type="spellStart"/>
      <w:r w:rsidRPr="007447B3">
        <w:rPr>
          <w:rFonts w:ascii="Times New Roman" w:hAnsi="Times New Roman" w:cs="Times New Roman"/>
          <w:bCs/>
          <w:sz w:val="24"/>
          <w:szCs w:val="24"/>
        </w:rPr>
        <w:t>therefor</w:t>
      </w:r>
      <w:proofErr w:type="spellEnd"/>
      <w:r w:rsidRPr="007447B3">
        <w:rPr>
          <w:rFonts w:ascii="Times New Roman" w:hAnsi="Times New Roman" w:cs="Times New Roman"/>
          <w:bCs/>
          <w:sz w:val="24"/>
          <w:szCs w:val="24"/>
        </w:rPr>
        <w:t xml:space="preserve">? </w:t>
      </w:r>
    </w:p>
    <w:p w:rsidR="00F652E5" w:rsidRPr="007447B3" w:rsidRDefault="00F652E5" w:rsidP="00F652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52E5" w:rsidRDefault="00F652E5" w:rsidP="00F652E5">
      <w:pPr>
        <w:pStyle w:val="BodyTextInden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7B3">
        <w:rPr>
          <w:rFonts w:ascii="Times New Roman" w:hAnsi="Times New Roman" w:cs="Times New Roman"/>
          <w:b/>
          <w:sz w:val="24"/>
          <w:szCs w:val="24"/>
        </w:rPr>
        <w:t>ANSWER</w:t>
      </w:r>
    </w:p>
    <w:p w:rsidR="00F652E5" w:rsidRPr="007447B3" w:rsidRDefault="00F652E5" w:rsidP="00F652E5">
      <w:pPr>
        <w:pStyle w:val="BodyTextInden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2E5" w:rsidRPr="007447B3" w:rsidRDefault="00F652E5" w:rsidP="00F65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7447B3">
        <w:rPr>
          <w:rFonts w:ascii="Times New Roman" w:hAnsi="Times New Roman" w:cs="Times New Roman"/>
          <w:sz w:val="24"/>
          <w:szCs w:val="24"/>
          <w:lang w:bidi="hi-IN"/>
        </w:rPr>
        <w:t xml:space="preserve">MINISTER OF STATE (INDEPENDENT CHARGE) </w:t>
      </w:r>
    </w:p>
    <w:p w:rsidR="00F652E5" w:rsidRPr="007447B3" w:rsidRDefault="00F652E5" w:rsidP="00F65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447B3">
        <w:rPr>
          <w:rFonts w:ascii="Times New Roman" w:hAnsi="Times New Roman" w:cs="Times New Roman"/>
          <w:sz w:val="24"/>
          <w:szCs w:val="24"/>
          <w:lang w:bidi="hi-IN"/>
        </w:rPr>
        <w:t xml:space="preserve"> FOR </w:t>
      </w:r>
      <w:r w:rsidRPr="007447B3">
        <w:rPr>
          <w:rFonts w:ascii="Times New Roman" w:hAnsi="Times New Roman" w:cs="Times New Roman"/>
          <w:sz w:val="24"/>
          <w:szCs w:val="24"/>
        </w:rPr>
        <w:t>MICRO, SMALL AND MEDIUM ENTERPRISES</w:t>
      </w:r>
    </w:p>
    <w:p w:rsidR="00F652E5" w:rsidRPr="007447B3" w:rsidRDefault="00F652E5" w:rsidP="00F652E5">
      <w:pPr>
        <w:pStyle w:val="BodyTextIndent"/>
        <w:tabs>
          <w:tab w:val="center" w:pos="4513"/>
          <w:tab w:val="left" w:pos="618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447B3">
        <w:rPr>
          <w:rFonts w:ascii="Times New Roman" w:hAnsi="Times New Roman" w:cs="Times New Roman"/>
          <w:sz w:val="24"/>
          <w:szCs w:val="24"/>
        </w:rPr>
        <w:t xml:space="preserve"> (SHRI GIRIRAJ SINGH)</w:t>
      </w:r>
    </w:p>
    <w:p w:rsidR="00F652E5" w:rsidRPr="007447B3" w:rsidRDefault="00F652E5" w:rsidP="00F652E5">
      <w:pPr>
        <w:pStyle w:val="BodyTextIndent"/>
        <w:tabs>
          <w:tab w:val="left" w:pos="41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447B3">
        <w:rPr>
          <w:rFonts w:ascii="Times New Roman" w:hAnsi="Times New Roman" w:cs="Times New Roman"/>
          <w:sz w:val="24"/>
          <w:szCs w:val="24"/>
        </w:rPr>
        <w:tab/>
      </w:r>
    </w:p>
    <w:p w:rsidR="00F652E5" w:rsidRDefault="00F652E5" w:rsidP="00F652E5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7B3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7447B3">
        <w:rPr>
          <w:rFonts w:ascii="Times New Roman" w:hAnsi="Times New Roman" w:cs="Times New Roman"/>
          <w:sz w:val="24"/>
          <w:szCs w:val="24"/>
        </w:rPr>
        <w:t xml:space="preserve"> (b): </w:t>
      </w:r>
      <w:r w:rsidRPr="007447B3">
        <w:rPr>
          <w:rFonts w:ascii="Times New Roman" w:hAnsi="Times New Roman" w:cs="Times New Roman"/>
          <w:sz w:val="24"/>
          <w:szCs w:val="24"/>
        </w:rPr>
        <w:tab/>
        <w:t>Yes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447B3">
        <w:rPr>
          <w:rFonts w:ascii="Times New Roman" w:hAnsi="Times New Roman" w:cs="Times New Roman"/>
          <w:sz w:val="24"/>
          <w:szCs w:val="24"/>
        </w:rPr>
        <w:t xml:space="preserve">Sir.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7B3">
        <w:rPr>
          <w:rFonts w:ascii="Times New Roman" w:hAnsi="Times New Roman" w:cs="Times New Roman"/>
          <w:sz w:val="24"/>
          <w:szCs w:val="24"/>
        </w:rPr>
        <w:t xml:space="preserve">Government of India and its agencies </w:t>
      </w:r>
      <w:r w:rsidRPr="007447B3">
        <w:rPr>
          <w:rFonts w:ascii="Times New Roman" w:hAnsi="Times New Roman" w:cs="Times New Roman"/>
          <w:bCs/>
          <w:sz w:val="24"/>
          <w:szCs w:val="24"/>
        </w:rPr>
        <w:t xml:space="preserve">like Council for Scientific and Industrial Research (CSIR), Coir Board, </w:t>
      </w:r>
      <w:proofErr w:type="spellStart"/>
      <w:r w:rsidRPr="007447B3">
        <w:rPr>
          <w:rFonts w:ascii="Times New Roman" w:hAnsi="Times New Roman" w:cs="Times New Roman"/>
          <w:bCs/>
          <w:sz w:val="24"/>
          <w:szCs w:val="24"/>
        </w:rPr>
        <w:t>Khadi</w:t>
      </w:r>
      <w:proofErr w:type="spellEnd"/>
      <w:r w:rsidRPr="007447B3">
        <w:rPr>
          <w:rFonts w:ascii="Times New Roman" w:hAnsi="Times New Roman" w:cs="Times New Roman"/>
          <w:bCs/>
          <w:sz w:val="24"/>
          <w:szCs w:val="24"/>
        </w:rPr>
        <w:t xml:space="preserve"> and Village Industries Commission (KVIC), </w:t>
      </w:r>
      <w:r w:rsidRPr="007447B3">
        <w:rPr>
          <w:rFonts w:ascii="Times New Roman" w:hAnsi="Times New Roman" w:cs="Times New Roman"/>
          <w:sz w:val="24"/>
          <w:szCs w:val="24"/>
        </w:rPr>
        <w:t xml:space="preserve">Department of Biotechnology (DBT), </w:t>
      </w:r>
      <w:r w:rsidRPr="007447B3">
        <w:rPr>
          <w:rFonts w:ascii="Times New Roman" w:hAnsi="Times New Roman" w:cs="Times New Roman"/>
          <w:bCs/>
          <w:sz w:val="24"/>
          <w:szCs w:val="24"/>
        </w:rPr>
        <w:t>Central Coir Research Institute (CCRI), etc.,</w:t>
      </w:r>
      <w:r w:rsidRPr="007447B3">
        <w:rPr>
          <w:rFonts w:ascii="Times New Roman" w:hAnsi="Times New Roman" w:cs="Times New Roman"/>
          <w:sz w:val="24"/>
          <w:szCs w:val="24"/>
        </w:rPr>
        <w:t xml:space="preserve"> have schemes and programmes </w:t>
      </w:r>
      <w:r w:rsidRPr="007447B3">
        <w:rPr>
          <w:rFonts w:ascii="Times New Roman" w:hAnsi="Times New Roman" w:cs="Times New Roman"/>
          <w:bCs/>
          <w:sz w:val="24"/>
          <w:szCs w:val="24"/>
        </w:rPr>
        <w:t>with a multi pronged approach including research and development for production and service rendering sectors in Micro, Small &amp; Medium Enterprises (MSMEs) like:</w:t>
      </w:r>
    </w:p>
    <w:p w:rsidR="00F652E5" w:rsidRPr="007447B3" w:rsidRDefault="00F652E5" w:rsidP="00F652E5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52E5" w:rsidRPr="007447B3" w:rsidRDefault="00F652E5" w:rsidP="00F652E5">
      <w:pPr>
        <w:pStyle w:val="BodyTextIndent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7B3">
        <w:rPr>
          <w:rFonts w:ascii="Times New Roman" w:hAnsi="Times New Roman" w:cs="Times New Roman"/>
          <w:bCs/>
          <w:sz w:val="24"/>
          <w:szCs w:val="24"/>
        </w:rPr>
        <w:t xml:space="preserve">Technology up gradation, adoption of lean manufacturing techniques, </w:t>
      </w:r>
    </w:p>
    <w:p w:rsidR="00F652E5" w:rsidRPr="007447B3" w:rsidRDefault="00F652E5" w:rsidP="00F652E5">
      <w:pPr>
        <w:pStyle w:val="BodyTextIndent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7B3">
        <w:rPr>
          <w:rFonts w:ascii="Times New Roman" w:hAnsi="Times New Roman" w:cs="Times New Roman"/>
          <w:bCs/>
          <w:sz w:val="24"/>
          <w:szCs w:val="24"/>
        </w:rPr>
        <w:t>Improvement in product design,</w:t>
      </w:r>
    </w:p>
    <w:p w:rsidR="00F652E5" w:rsidRPr="007447B3" w:rsidRDefault="00F652E5" w:rsidP="00F652E5">
      <w:pPr>
        <w:pStyle w:val="BodyTextIndent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47B3">
        <w:rPr>
          <w:rFonts w:ascii="Times New Roman" w:hAnsi="Times New Roman" w:cs="Times New Roman"/>
          <w:bCs/>
          <w:sz w:val="24"/>
          <w:szCs w:val="24"/>
        </w:rPr>
        <w:t xml:space="preserve">Research &amp; Development (R&amp;D) Projects for development of Ceramic Heat Sink (CHS) for Led Bulbs, low thermal Cordierite </w:t>
      </w:r>
      <w:proofErr w:type="spellStart"/>
      <w:r w:rsidRPr="007447B3">
        <w:rPr>
          <w:rFonts w:ascii="Times New Roman" w:hAnsi="Times New Roman" w:cs="Times New Roman"/>
          <w:bCs/>
          <w:sz w:val="24"/>
          <w:szCs w:val="24"/>
        </w:rPr>
        <w:t>Prorcelain</w:t>
      </w:r>
      <w:proofErr w:type="spellEnd"/>
      <w:r w:rsidRPr="007447B3">
        <w:rPr>
          <w:rFonts w:ascii="Times New Roman" w:hAnsi="Times New Roman" w:cs="Times New Roman"/>
          <w:bCs/>
          <w:sz w:val="24"/>
          <w:szCs w:val="24"/>
        </w:rPr>
        <w:t xml:space="preserve"> Cook Wares, etc.,</w:t>
      </w:r>
    </w:p>
    <w:p w:rsidR="00F652E5" w:rsidRPr="007447B3" w:rsidRDefault="00F652E5" w:rsidP="00F652E5">
      <w:pPr>
        <w:pStyle w:val="BodyTextIndent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47B3">
        <w:rPr>
          <w:rFonts w:ascii="Times New Roman" w:hAnsi="Times New Roman" w:cs="Times New Roman"/>
          <w:sz w:val="24"/>
          <w:szCs w:val="24"/>
        </w:rPr>
        <w:t>Modernization of Production Processes, Development of Machinery &amp; Equipments, Testing &amp; Service facilities, in coir sector.</w:t>
      </w:r>
    </w:p>
    <w:p w:rsidR="00F652E5" w:rsidRPr="007447B3" w:rsidRDefault="00F652E5" w:rsidP="00F652E5">
      <w:pPr>
        <w:pStyle w:val="BodyTextIndent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47B3">
        <w:rPr>
          <w:rFonts w:ascii="Times New Roman" w:hAnsi="Times New Roman" w:cs="Times New Roman"/>
          <w:sz w:val="24"/>
          <w:szCs w:val="24"/>
        </w:rPr>
        <w:t>Creation of affordable products through various schemes like Biotechnology Ignition Grant (BIG), Small business Innovation Research initiative (SBIRI), etc.</w:t>
      </w:r>
    </w:p>
    <w:p w:rsidR="00F652E5" w:rsidRPr="007447B3" w:rsidRDefault="00F652E5" w:rsidP="00F652E5">
      <w:pPr>
        <w:pStyle w:val="BodyTextIndent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47B3">
        <w:rPr>
          <w:rFonts w:ascii="Times New Roman" w:hAnsi="Times New Roman" w:cs="Times New Roman"/>
          <w:sz w:val="24"/>
          <w:szCs w:val="24"/>
        </w:rPr>
        <w:t>R&amp;D initiatives undertaken by Ministry of MSME for the last three years include multiple spindle (</w:t>
      </w:r>
      <w:proofErr w:type="spellStart"/>
      <w:r w:rsidRPr="007447B3">
        <w:rPr>
          <w:rFonts w:ascii="Times New Roman" w:hAnsi="Times New Roman" w:cs="Times New Roman"/>
          <w:sz w:val="24"/>
          <w:szCs w:val="24"/>
        </w:rPr>
        <w:t>upto</w:t>
      </w:r>
      <w:proofErr w:type="spellEnd"/>
      <w:r w:rsidRPr="007447B3">
        <w:rPr>
          <w:rFonts w:ascii="Times New Roman" w:hAnsi="Times New Roman" w:cs="Times New Roman"/>
          <w:sz w:val="24"/>
          <w:szCs w:val="24"/>
        </w:rPr>
        <w:t xml:space="preserve"> 48) solar charkha, palm climbing device, bamboo sliver cum incense stick making machine, compression moulding machine for coir product, power loom to weave thin variety of coir fabric, bio-plastics from poly (lactic acid)/coir composites, coir tuft board, salt free reactive dying process for </w:t>
      </w:r>
      <w:proofErr w:type="spellStart"/>
      <w:r w:rsidRPr="007447B3">
        <w:rPr>
          <w:rFonts w:ascii="Times New Roman" w:hAnsi="Times New Roman" w:cs="Times New Roman"/>
          <w:sz w:val="24"/>
          <w:szCs w:val="24"/>
        </w:rPr>
        <w:t>khadi</w:t>
      </w:r>
      <w:proofErr w:type="spellEnd"/>
      <w:r w:rsidRPr="007447B3">
        <w:rPr>
          <w:rFonts w:ascii="Times New Roman" w:hAnsi="Times New Roman" w:cs="Times New Roman"/>
          <w:sz w:val="24"/>
          <w:szCs w:val="24"/>
        </w:rPr>
        <w:t xml:space="preserve">, natural </w:t>
      </w:r>
      <w:proofErr w:type="spellStart"/>
      <w:r w:rsidRPr="007447B3">
        <w:rPr>
          <w:rFonts w:ascii="Times New Roman" w:hAnsi="Times New Roman" w:cs="Times New Roman"/>
          <w:sz w:val="24"/>
          <w:szCs w:val="24"/>
        </w:rPr>
        <w:t>colors</w:t>
      </w:r>
      <w:proofErr w:type="spellEnd"/>
      <w:r w:rsidRPr="007447B3">
        <w:rPr>
          <w:rFonts w:ascii="Times New Roman" w:hAnsi="Times New Roman" w:cs="Times New Roman"/>
          <w:sz w:val="24"/>
          <w:szCs w:val="24"/>
        </w:rPr>
        <w:t xml:space="preserve"> for clay Idols, solar water pump for remote villages, etc.</w:t>
      </w:r>
    </w:p>
    <w:p w:rsidR="00F652E5" w:rsidRPr="007447B3" w:rsidRDefault="00F652E5" w:rsidP="00F652E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52E5" w:rsidRPr="007447B3" w:rsidRDefault="00F652E5" w:rsidP="00F652E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447B3"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447B3">
        <w:rPr>
          <w:rFonts w:ascii="Times New Roman" w:hAnsi="Times New Roman" w:cs="Times New Roman"/>
          <w:sz w:val="24"/>
          <w:szCs w:val="24"/>
        </w:rPr>
        <w:tab/>
        <w:t>Does not arise.</w:t>
      </w:r>
    </w:p>
    <w:p w:rsidR="00F652E5" w:rsidRPr="007447B3" w:rsidRDefault="00F652E5" w:rsidP="00F652E5">
      <w:pPr>
        <w:pStyle w:val="BodyTextInden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D18B5" w:rsidRDefault="00F652E5" w:rsidP="00F652E5">
      <w:pPr>
        <w:pStyle w:val="BodyTextIndent"/>
        <w:spacing w:after="0" w:line="240" w:lineRule="auto"/>
        <w:ind w:left="0"/>
        <w:jc w:val="center"/>
      </w:pPr>
      <w:r w:rsidRPr="007447B3">
        <w:rPr>
          <w:rFonts w:ascii="Times New Roman" w:hAnsi="Times New Roman" w:cs="Times New Roman"/>
          <w:sz w:val="24"/>
          <w:szCs w:val="24"/>
        </w:rPr>
        <w:t>******</w:t>
      </w:r>
    </w:p>
    <w:sectPr w:rsidR="00FD18B5" w:rsidSect="00FD1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D5286"/>
    <w:multiLevelType w:val="hybridMultilevel"/>
    <w:tmpl w:val="C59C87B8"/>
    <w:lvl w:ilvl="0" w:tplc="BA26DA6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C22243"/>
    <w:multiLevelType w:val="hybridMultilevel"/>
    <w:tmpl w:val="4ED6C0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F652E5"/>
    <w:rsid w:val="00F652E5"/>
    <w:rsid w:val="00FD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E5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F652E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652E5"/>
    <w:rPr>
      <w:rFonts w:eastAsiaTheme="minorEastAsia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2018-03-21T04:44:00Z</dcterms:created>
  <dcterms:modified xsi:type="dcterms:W3CDTF">2018-03-21T04:45:00Z</dcterms:modified>
</cp:coreProperties>
</file>