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B2" w:rsidRPr="00432B76" w:rsidRDefault="00A64EB2" w:rsidP="00A64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B76">
        <w:rPr>
          <w:rFonts w:ascii="Times New Roman" w:eastAsia="Times New Roman" w:hAnsi="Times New Roman" w:cs="Times New Roman"/>
          <w:b/>
          <w:bCs/>
          <w:sz w:val="24"/>
          <w:szCs w:val="24"/>
        </w:rPr>
        <w:t>GOVERNMENT OF INDIA</w:t>
      </w:r>
    </w:p>
    <w:p w:rsidR="00A64EB2" w:rsidRPr="00432B76" w:rsidRDefault="00A64EB2" w:rsidP="00A64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B76">
        <w:rPr>
          <w:rFonts w:ascii="Times New Roman" w:eastAsia="Times New Roman" w:hAnsi="Times New Roman" w:cs="Times New Roman"/>
          <w:b/>
          <w:bCs/>
          <w:sz w:val="24"/>
          <w:szCs w:val="24"/>
        </w:rPr>
        <w:t>MINISTRY OF COMMERCE &amp; INDUSTRY</w:t>
      </w:r>
    </w:p>
    <w:p w:rsidR="00A64EB2" w:rsidRPr="00432B76" w:rsidRDefault="00A64EB2" w:rsidP="00A64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B76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INDUSTRIAL POLICY &amp; PROMOTION</w:t>
      </w:r>
    </w:p>
    <w:p w:rsidR="00A64EB2" w:rsidRPr="00432B76" w:rsidRDefault="00A64EB2" w:rsidP="00A64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4EB2" w:rsidRPr="00432B76" w:rsidRDefault="00A64EB2" w:rsidP="00A64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B76">
        <w:rPr>
          <w:rFonts w:ascii="Times New Roman" w:eastAsia="Times New Roman" w:hAnsi="Times New Roman" w:cs="Times New Roman"/>
          <w:b/>
          <w:bCs/>
          <w:sz w:val="24"/>
          <w:szCs w:val="24"/>
        </w:rPr>
        <w:t>RAJYA SABHA</w:t>
      </w:r>
    </w:p>
    <w:p w:rsidR="00A64EB2" w:rsidRPr="00432B76" w:rsidRDefault="00A64EB2" w:rsidP="00A64E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4EB2" w:rsidRPr="00432B76" w:rsidRDefault="00A64EB2" w:rsidP="00A64E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32B76">
        <w:rPr>
          <w:rFonts w:ascii="Times New Roman" w:eastAsia="Times New Roman" w:hAnsi="Times New Roman" w:cs="Times New Roman"/>
          <w:b/>
          <w:bCs/>
          <w:sz w:val="24"/>
          <w:szCs w:val="24"/>
        </w:rPr>
        <w:t>UNSTARRED QUESTION NO.</w:t>
      </w:r>
      <w:proofErr w:type="gramEnd"/>
      <w:r w:rsidRPr="00432B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35</w:t>
      </w:r>
      <w:r w:rsidRPr="00432B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64EB2" w:rsidRPr="00432B76" w:rsidRDefault="00A64EB2" w:rsidP="00A64E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B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BE ANSWERED ON WEDNESDAY, THE </w:t>
      </w:r>
      <w:proofErr w:type="gramStart"/>
      <w:r w:rsidRPr="00432B76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432B7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432B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AUGUST</w:t>
      </w:r>
      <w:proofErr w:type="gramEnd"/>
      <w:r w:rsidRPr="00432B76">
        <w:rPr>
          <w:rFonts w:ascii="Times New Roman" w:eastAsia="Times New Roman" w:hAnsi="Times New Roman" w:cs="Times New Roman"/>
          <w:b/>
          <w:bCs/>
          <w:sz w:val="24"/>
          <w:szCs w:val="24"/>
        </w:rPr>
        <w:t>, 2018.</w:t>
      </w:r>
    </w:p>
    <w:p w:rsidR="00A64EB2" w:rsidRDefault="00A64EB2" w:rsidP="00A84B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5EC4" w:rsidRDefault="00A84B46" w:rsidP="00A84B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B46">
        <w:rPr>
          <w:rFonts w:ascii="Times New Roman" w:hAnsi="Times New Roman" w:cs="Times New Roman"/>
          <w:b/>
          <w:bCs/>
          <w:sz w:val="24"/>
          <w:szCs w:val="24"/>
        </w:rPr>
        <w:t>VIOLATION OF FDI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4B46">
        <w:rPr>
          <w:rFonts w:ascii="Times New Roman" w:hAnsi="Times New Roman" w:cs="Times New Roman"/>
          <w:b/>
          <w:bCs/>
          <w:sz w:val="24"/>
          <w:szCs w:val="24"/>
        </w:rPr>
        <w:t>RULES</w:t>
      </w:r>
    </w:p>
    <w:p w:rsidR="00A84B46" w:rsidRPr="00A84B46" w:rsidRDefault="00A84B46" w:rsidP="00A84B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B46" w:rsidRDefault="00A84B46" w:rsidP="00F46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4B46">
        <w:rPr>
          <w:rFonts w:ascii="Times New Roman" w:hAnsi="Times New Roman" w:cs="Times New Roman"/>
          <w:b/>
          <w:bCs/>
          <w:sz w:val="24"/>
          <w:szCs w:val="24"/>
        </w:rPr>
        <w:t xml:space="preserve">2435.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4B46">
        <w:rPr>
          <w:rFonts w:ascii="Times New Roman" w:hAnsi="Times New Roman" w:cs="Times New Roman"/>
          <w:b/>
          <w:bCs/>
          <w:sz w:val="24"/>
          <w:szCs w:val="24"/>
        </w:rPr>
        <w:t xml:space="preserve">SHRI SANJAY SINGH: </w:t>
      </w:r>
    </w:p>
    <w:p w:rsidR="00A84B46" w:rsidRDefault="00A84B46" w:rsidP="00F46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5EC4" w:rsidRDefault="001F5EC4" w:rsidP="00A84B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6083">
        <w:rPr>
          <w:rFonts w:ascii="Times New Roman" w:hAnsi="Times New Roman" w:cs="Times New Roman"/>
          <w:sz w:val="24"/>
          <w:szCs w:val="24"/>
        </w:rPr>
        <w:t>Will the</w:t>
      </w:r>
      <w:r w:rsidR="00A84B46">
        <w:rPr>
          <w:rFonts w:ascii="Times New Roman" w:hAnsi="Times New Roman" w:cs="Times New Roman"/>
          <w:sz w:val="24"/>
          <w:szCs w:val="24"/>
        </w:rPr>
        <w:t xml:space="preserve"> </w:t>
      </w:r>
      <w:r w:rsidRPr="00F46083">
        <w:rPr>
          <w:rFonts w:ascii="Times New Roman" w:hAnsi="Times New Roman" w:cs="Times New Roman"/>
          <w:sz w:val="24"/>
          <w:szCs w:val="24"/>
        </w:rPr>
        <w:t xml:space="preserve">Minister of </w:t>
      </w:r>
      <w:r w:rsidRPr="00A84B46">
        <w:rPr>
          <w:rFonts w:ascii="Times New Roman" w:hAnsi="Times New Roman" w:cs="Times New Roman"/>
          <w:b/>
          <w:bCs/>
          <w:sz w:val="24"/>
          <w:szCs w:val="24"/>
        </w:rPr>
        <w:t>COMMERCE AND</w:t>
      </w:r>
      <w:r w:rsidR="00A84B46" w:rsidRPr="00A84B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4B46">
        <w:rPr>
          <w:rFonts w:ascii="Times New Roman" w:hAnsi="Times New Roman" w:cs="Times New Roman"/>
          <w:b/>
          <w:bCs/>
          <w:sz w:val="24"/>
          <w:szCs w:val="24"/>
        </w:rPr>
        <w:t>INDUSTRY</w:t>
      </w:r>
      <w:r w:rsidRPr="00F46083">
        <w:rPr>
          <w:rFonts w:ascii="Times New Roman" w:hAnsi="Times New Roman" w:cs="Times New Roman"/>
          <w:sz w:val="24"/>
          <w:szCs w:val="24"/>
        </w:rPr>
        <w:t xml:space="preserve"> be pleased to </w:t>
      </w:r>
      <w:proofErr w:type="gramStart"/>
      <w:r w:rsidRPr="00F46083">
        <w:rPr>
          <w:rFonts w:ascii="Times New Roman" w:hAnsi="Times New Roman" w:cs="Times New Roman"/>
          <w:sz w:val="24"/>
          <w:szCs w:val="24"/>
        </w:rPr>
        <w:t>state:</w:t>
      </w:r>
      <w:proofErr w:type="gramEnd"/>
    </w:p>
    <w:p w:rsidR="00A84B46" w:rsidRPr="00F46083" w:rsidRDefault="00A84B46" w:rsidP="00A84B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5EC4" w:rsidRPr="00F46083" w:rsidRDefault="001F5EC4" w:rsidP="00A84B4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46083">
        <w:rPr>
          <w:rFonts w:ascii="Times New Roman" w:hAnsi="Times New Roman" w:cs="Times New Roman"/>
          <w:sz w:val="24"/>
          <w:szCs w:val="24"/>
        </w:rPr>
        <w:t xml:space="preserve">(a) </w:t>
      </w:r>
      <w:r w:rsidR="00A84B46">
        <w:rPr>
          <w:rFonts w:ascii="Times New Roman" w:hAnsi="Times New Roman" w:cs="Times New Roman"/>
          <w:sz w:val="24"/>
          <w:szCs w:val="24"/>
        </w:rPr>
        <w:tab/>
      </w:r>
      <w:r w:rsidRPr="00F46083">
        <w:rPr>
          <w:rFonts w:ascii="Times New Roman" w:hAnsi="Times New Roman" w:cs="Times New Roman"/>
          <w:sz w:val="24"/>
          <w:szCs w:val="24"/>
        </w:rPr>
        <w:t>whether it is a fact that Indian FDI</w:t>
      </w:r>
      <w:r w:rsidR="00A84B46">
        <w:rPr>
          <w:rFonts w:ascii="Times New Roman" w:hAnsi="Times New Roman" w:cs="Times New Roman"/>
          <w:sz w:val="24"/>
          <w:szCs w:val="24"/>
        </w:rPr>
        <w:t xml:space="preserve"> </w:t>
      </w:r>
      <w:r w:rsidRPr="00F46083">
        <w:rPr>
          <w:rFonts w:ascii="Times New Roman" w:hAnsi="Times New Roman" w:cs="Times New Roman"/>
          <w:sz w:val="24"/>
          <w:szCs w:val="24"/>
        </w:rPr>
        <w:t>rules ban FDI in e-commerce companies</w:t>
      </w:r>
      <w:r w:rsidR="00A84B46">
        <w:rPr>
          <w:rFonts w:ascii="Times New Roman" w:hAnsi="Times New Roman" w:cs="Times New Roman"/>
          <w:sz w:val="24"/>
          <w:szCs w:val="24"/>
        </w:rPr>
        <w:t xml:space="preserve"> </w:t>
      </w:r>
      <w:r w:rsidRPr="00F46083">
        <w:rPr>
          <w:rFonts w:ascii="Times New Roman" w:hAnsi="Times New Roman" w:cs="Times New Roman"/>
          <w:sz w:val="24"/>
          <w:szCs w:val="24"/>
        </w:rPr>
        <w:t>that manage their own inventories and/or</w:t>
      </w:r>
      <w:r w:rsidR="00A84B46">
        <w:rPr>
          <w:rFonts w:ascii="Times New Roman" w:hAnsi="Times New Roman" w:cs="Times New Roman"/>
          <w:sz w:val="24"/>
          <w:szCs w:val="24"/>
        </w:rPr>
        <w:t xml:space="preserve"> </w:t>
      </w:r>
      <w:r w:rsidRPr="00F46083">
        <w:rPr>
          <w:rFonts w:ascii="Times New Roman" w:hAnsi="Times New Roman" w:cs="Times New Roman"/>
          <w:sz w:val="24"/>
          <w:szCs w:val="24"/>
        </w:rPr>
        <w:t>influence prices of products sold on their</w:t>
      </w:r>
      <w:r w:rsidR="00A84B46">
        <w:rPr>
          <w:rFonts w:ascii="Times New Roman" w:hAnsi="Times New Roman" w:cs="Times New Roman"/>
          <w:sz w:val="24"/>
          <w:szCs w:val="24"/>
        </w:rPr>
        <w:t xml:space="preserve"> </w:t>
      </w:r>
      <w:r w:rsidRPr="00F46083">
        <w:rPr>
          <w:rFonts w:ascii="Times New Roman" w:hAnsi="Times New Roman" w:cs="Times New Roman"/>
          <w:sz w:val="24"/>
          <w:szCs w:val="24"/>
        </w:rPr>
        <w:t>platforms;</w:t>
      </w:r>
    </w:p>
    <w:p w:rsidR="00A84B46" w:rsidRDefault="00A84B46" w:rsidP="00F4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EC4" w:rsidRPr="00F46083" w:rsidRDefault="001F5EC4" w:rsidP="00A84B4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46083">
        <w:rPr>
          <w:rFonts w:ascii="Times New Roman" w:hAnsi="Times New Roman" w:cs="Times New Roman"/>
          <w:sz w:val="24"/>
          <w:szCs w:val="24"/>
        </w:rPr>
        <w:t xml:space="preserve">(b) </w:t>
      </w:r>
      <w:r w:rsidR="00A84B4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46083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F46083">
        <w:rPr>
          <w:rFonts w:ascii="Times New Roman" w:hAnsi="Times New Roman" w:cs="Times New Roman"/>
          <w:sz w:val="24"/>
          <w:szCs w:val="24"/>
        </w:rPr>
        <w:t xml:space="preserve"> light of recent acquisition of</w:t>
      </w:r>
      <w:r w:rsidR="00A84B46">
        <w:rPr>
          <w:rFonts w:ascii="Times New Roman" w:hAnsi="Times New Roman" w:cs="Times New Roman"/>
          <w:sz w:val="24"/>
          <w:szCs w:val="24"/>
        </w:rPr>
        <w:t xml:space="preserve"> </w:t>
      </w:r>
      <w:r w:rsidRPr="00F46083">
        <w:rPr>
          <w:rFonts w:ascii="Times New Roman" w:hAnsi="Times New Roman" w:cs="Times New Roman"/>
          <w:sz w:val="24"/>
          <w:szCs w:val="24"/>
        </w:rPr>
        <w:t>Flipkart by Walmart and infusion of FDI,</w:t>
      </w:r>
      <w:r w:rsidR="00A84B46">
        <w:rPr>
          <w:rFonts w:ascii="Times New Roman" w:hAnsi="Times New Roman" w:cs="Times New Roman"/>
          <w:sz w:val="24"/>
          <w:szCs w:val="24"/>
        </w:rPr>
        <w:t xml:space="preserve"> </w:t>
      </w:r>
      <w:r w:rsidRPr="00F46083">
        <w:rPr>
          <w:rFonts w:ascii="Times New Roman" w:hAnsi="Times New Roman" w:cs="Times New Roman"/>
          <w:sz w:val="24"/>
          <w:szCs w:val="24"/>
        </w:rPr>
        <w:t>whether Flipkart has indulged in managing</w:t>
      </w:r>
      <w:r w:rsidR="00A84B46">
        <w:rPr>
          <w:rFonts w:ascii="Times New Roman" w:hAnsi="Times New Roman" w:cs="Times New Roman"/>
          <w:sz w:val="24"/>
          <w:szCs w:val="24"/>
        </w:rPr>
        <w:t xml:space="preserve"> </w:t>
      </w:r>
      <w:r w:rsidRPr="00F46083">
        <w:rPr>
          <w:rFonts w:ascii="Times New Roman" w:hAnsi="Times New Roman" w:cs="Times New Roman"/>
          <w:sz w:val="24"/>
          <w:szCs w:val="24"/>
        </w:rPr>
        <w:t>its inventory and/or influencing prices of</w:t>
      </w:r>
      <w:r w:rsidR="00A84B46">
        <w:rPr>
          <w:rFonts w:ascii="Times New Roman" w:hAnsi="Times New Roman" w:cs="Times New Roman"/>
          <w:sz w:val="24"/>
          <w:szCs w:val="24"/>
        </w:rPr>
        <w:t xml:space="preserve"> </w:t>
      </w:r>
      <w:r w:rsidRPr="00F46083">
        <w:rPr>
          <w:rFonts w:ascii="Times New Roman" w:hAnsi="Times New Roman" w:cs="Times New Roman"/>
          <w:sz w:val="24"/>
          <w:szCs w:val="24"/>
        </w:rPr>
        <w:t>products sold on it;</w:t>
      </w:r>
    </w:p>
    <w:p w:rsidR="00A84B46" w:rsidRDefault="00A84B46" w:rsidP="00F4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EC4" w:rsidRPr="00F46083" w:rsidRDefault="001F5EC4" w:rsidP="00A84B4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46083">
        <w:rPr>
          <w:rFonts w:ascii="Times New Roman" w:hAnsi="Times New Roman" w:cs="Times New Roman"/>
          <w:sz w:val="24"/>
          <w:szCs w:val="24"/>
        </w:rPr>
        <w:t xml:space="preserve">(c) </w:t>
      </w:r>
      <w:r w:rsidR="00A84B4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46083">
        <w:rPr>
          <w:rFonts w:ascii="Times New Roman" w:hAnsi="Times New Roman" w:cs="Times New Roman"/>
          <w:sz w:val="24"/>
          <w:szCs w:val="24"/>
        </w:rPr>
        <w:t>whether</w:t>
      </w:r>
      <w:proofErr w:type="gramEnd"/>
      <w:r w:rsidRPr="00F46083">
        <w:rPr>
          <w:rFonts w:ascii="Times New Roman" w:hAnsi="Times New Roman" w:cs="Times New Roman"/>
          <w:sz w:val="24"/>
          <w:szCs w:val="24"/>
        </w:rPr>
        <w:t xml:space="preserve"> Government agencies have</w:t>
      </w:r>
      <w:r w:rsidR="00A84B46">
        <w:rPr>
          <w:rFonts w:ascii="Times New Roman" w:hAnsi="Times New Roman" w:cs="Times New Roman"/>
          <w:sz w:val="24"/>
          <w:szCs w:val="24"/>
        </w:rPr>
        <w:t xml:space="preserve"> </w:t>
      </w:r>
      <w:r w:rsidRPr="00F46083">
        <w:rPr>
          <w:rFonts w:ascii="Times New Roman" w:hAnsi="Times New Roman" w:cs="Times New Roman"/>
          <w:sz w:val="24"/>
          <w:szCs w:val="24"/>
        </w:rPr>
        <w:t>given a clean chit to Flipkart for violation</w:t>
      </w:r>
      <w:r w:rsidR="00A84B46">
        <w:rPr>
          <w:rFonts w:ascii="Times New Roman" w:hAnsi="Times New Roman" w:cs="Times New Roman"/>
          <w:sz w:val="24"/>
          <w:szCs w:val="24"/>
        </w:rPr>
        <w:t xml:space="preserve"> </w:t>
      </w:r>
      <w:r w:rsidRPr="00F46083">
        <w:rPr>
          <w:rFonts w:ascii="Times New Roman" w:hAnsi="Times New Roman" w:cs="Times New Roman"/>
          <w:sz w:val="24"/>
          <w:szCs w:val="24"/>
        </w:rPr>
        <w:t>of FDI rules; and</w:t>
      </w:r>
    </w:p>
    <w:p w:rsidR="00A84B46" w:rsidRDefault="00A84B46" w:rsidP="00F4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54" w:rsidRDefault="001F5EC4" w:rsidP="00F4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08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46083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F46083">
        <w:rPr>
          <w:rFonts w:ascii="Times New Roman" w:hAnsi="Times New Roman" w:cs="Times New Roman"/>
          <w:sz w:val="24"/>
          <w:szCs w:val="24"/>
        </w:rPr>
        <w:t xml:space="preserve">) </w:t>
      </w:r>
      <w:r w:rsidR="00A64EB2">
        <w:rPr>
          <w:rFonts w:ascii="Times New Roman" w:hAnsi="Times New Roman" w:cs="Times New Roman"/>
          <w:sz w:val="24"/>
          <w:szCs w:val="24"/>
        </w:rPr>
        <w:tab/>
      </w:r>
      <w:r w:rsidRPr="00F46083">
        <w:rPr>
          <w:rFonts w:ascii="Times New Roman" w:hAnsi="Times New Roman" w:cs="Times New Roman"/>
          <w:sz w:val="24"/>
          <w:szCs w:val="24"/>
        </w:rPr>
        <w:t>if not, how Government can allow</w:t>
      </w:r>
      <w:r w:rsidR="00A84B46">
        <w:rPr>
          <w:rFonts w:ascii="Times New Roman" w:hAnsi="Times New Roman" w:cs="Times New Roman"/>
          <w:sz w:val="24"/>
          <w:szCs w:val="24"/>
        </w:rPr>
        <w:t xml:space="preserve"> </w:t>
      </w:r>
      <w:r w:rsidRPr="00F46083">
        <w:rPr>
          <w:rFonts w:ascii="Times New Roman" w:hAnsi="Times New Roman" w:cs="Times New Roman"/>
          <w:sz w:val="24"/>
          <w:szCs w:val="24"/>
        </w:rPr>
        <w:t>such large scale violation of FDI rules?</w:t>
      </w:r>
    </w:p>
    <w:p w:rsidR="00A64EB2" w:rsidRDefault="00A64EB2" w:rsidP="00F4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EB2" w:rsidRPr="00F35AD4" w:rsidRDefault="00A64EB2" w:rsidP="00A64E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AD4">
        <w:rPr>
          <w:rFonts w:ascii="Times New Roman" w:hAnsi="Times New Roman" w:cs="Times New Roman"/>
          <w:b/>
          <w:bCs/>
          <w:sz w:val="24"/>
          <w:szCs w:val="24"/>
        </w:rPr>
        <w:t>ANSWER</w:t>
      </w:r>
    </w:p>
    <w:p w:rsidR="00A64EB2" w:rsidRPr="00C72C16" w:rsidRDefault="00A64EB2" w:rsidP="00A64EB2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A64EB2" w:rsidRPr="00F35AD4" w:rsidRDefault="00A64EB2" w:rsidP="00A64E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AD4">
        <w:rPr>
          <w:rFonts w:ascii="Times New Roman" w:hAnsi="Times New Roman" w:cs="Times New Roman"/>
          <w:b/>
          <w:bCs/>
          <w:sz w:val="24"/>
          <w:szCs w:val="24"/>
        </w:rPr>
        <w:t>THE MINISTER OF STATE IN THE MINISTRY OF COMMERCE &amp; INDUSTRY</w:t>
      </w:r>
    </w:p>
    <w:p w:rsidR="00A64EB2" w:rsidRDefault="00A64EB2" w:rsidP="00A64E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AD4">
        <w:rPr>
          <w:rFonts w:ascii="Times New Roman" w:hAnsi="Times New Roman" w:cs="Times New Roman"/>
          <w:b/>
          <w:bCs/>
          <w:sz w:val="24"/>
          <w:szCs w:val="24"/>
        </w:rPr>
        <w:t>(SHRI C.R. CHAUDHARY)</w:t>
      </w:r>
    </w:p>
    <w:p w:rsidR="00BA0053" w:rsidRDefault="00BA0053" w:rsidP="00A64E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0053" w:rsidRDefault="00BA0053" w:rsidP="00BA0053">
      <w:pPr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53">
        <w:rPr>
          <w:rFonts w:ascii="Times New Roman" w:eastAsia="Times New Roman" w:hAnsi="Times New Roman" w:cs="Times New Roman"/>
          <w:b/>
          <w:bCs/>
          <w:sz w:val="24"/>
          <w:szCs w:val="24"/>
        </w:rPr>
        <w:t>(a):</w:t>
      </w:r>
      <w:r w:rsidRPr="00BA00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A0053">
        <w:rPr>
          <w:rFonts w:ascii="Times New Roman" w:eastAsia="Calibri" w:hAnsi="Times New Roman" w:cs="Times New Roman"/>
          <w:sz w:val="24"/>
          <w:szCs w:val="24"/>
        </w:rPr>
        <w:t xml:space="preserve">As per extant Foreign Direct Investment (FDI) policy, FDI up to 100% is permitted under automatic route for Business to Business (B2B) marketplace model of e-commerce, but FDI is not permitted in inventory based model </w:t>
      </w:r>
      <w:proofErr w:type="gramStart"/>
      <w:r w:rsidRPr="00BA0053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0053">
        <w:rPr>
          <w:rFonts w:ascii="Times New Roman" w:eastAsia="Calibri" w:hAnsi="Times New Roman" w:cs="Times New Roman"/>
          <w:sz w:val="24"/>
          <w:szCs w:val="24"/>
        </w:rPr>
        <w:t xml:space="preserve"> e</w:t>
      </w:r>
      <w:proofErr w:type="gramEnd"/>
      <w:r w:rsidRPr="00BA0053">
        <w:rPr>
          <w:rFonts w:ascii="Times New Roman" w:eastAsia="Calibri" w:hAnsi="Times New Roman" w:cs="Times New Roman"/>
          <w:sz w:val="24"/>
          <w:szCs w:val="24"/>
        </w:rPr>
        <w:t>-commerce, except in following circumstances:</w:t>
      </w:r>
    </w:p>
    <w:p w:rsidR="00BA0053" w:rsidRPr="00BA0053" w:rsidRDefault="00BA0053" w:rsidP="00BA0053">
      <w:pPr>
        <w:spacing w:after="0" w:line="240" w:lineRule="auto"/>
        <w:ind w:left="1440" w:hanging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053" w:rsidRPr="00BA0053" w:rsidRDefault="00BA0053" w:rsidP="00BA0053">
      <w:pPr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A0053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BA0053">
        <w:rPr>
          <w:rFonts w:ascii="Times New Roman" w:eastAsia="Calibri" w:hAnsi="Times New Roman" w:cs="Times New Roman"/>
          <w:sz w:val="24"/>
          <w:szCs w:val="24"/>
        </w:rPr>
        <w:t xml:space="preserve">) 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BA0053">
        <w:rPr>
          <w:rFonts w:ascii="Times New Roman" w:eastAsia="Calibri" w:hAnsi="Times New Roman" w:cs="Times New Roman"/>
          <w:sz w:val="24"/>
          <w:szCs w:val="24"/>
        </w:rPr>
        <w:t>A manufacturer is permitted to sell its products manufactured in India through e-commerce retail.</w:t>
      </w:r>
    </w:p>
    <w:p w:rsidR="00BA0053" w:rsidRPr="00BA0053" w:rsidRDefault="00BA0053" w:rsidP="00BA0053">
      <w:pPr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53">
        <w:rPr>
          <w:rFonts w:ascii="Times New Roman" w:eastAsia="Calibri" w:hAnsi="Times New Roman" w:cs="Times New Roman"/>
          <w:sz w:val="24"/>
          <w:szCs w:val="24"/>
        </w:rPr>
        <w:t xml:space="preserve">ii)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BA0053">
        <w:rPr>
          <w:rFonts w:ascii="Times New Roman" w:eastAsia="Calibri" w:hAnsi="Times New Roman" w:cs="Times New Roman"/>
          <w:sz w:val="24"/>
          <w:szCs w:val="24"/>
        </w:rPr>
        <w:t xml:space="preserve">A single brand retail trading entity operating through brick and mortar </w:t>
      </w:r>
      <w:proofErr w:type="gramStart"/>
      <w:r w:rsidRPr="00BA0053">
        <w:rPr>
          <w:rFonts w:ascii="Times New Roman" w:eastAsia="Calibri" w:hAnsi="Times New Roman" w:cs="Times New Roman"/>
          <w:sz w:val="24"/>
          <w:szCs w:val="24"/>
        </w:rPr>
        <w:t>stores,</w:t>
      </w:r>
      <w:proofErr w:type="gramEnd"/>
      <w:r w:rsidRPr="00BA0053">
        <w:rPr>
          <w:rFonts w:ascii="Times New Roman" w:eastAsia="Calibri" w:hAnsi="Times New Roman" w:cs="Times New Roman"/>
          <w:sz w:val="24"/>
          <w:szCs w:val="24"/>
        </w:rPr>
        <w:t xml:space="preserve"> is permitted to undertake retail trading through e-commerce.</w:t>
      </w:r>
    </w:p>
    <w:p w:rsidR="00BA0053" w:rsidRPr="00BA0053" w:rsidRDefault="00BA0053" w:rsidP="00BA0053">
      <w:pPr>
        <w:spacing w:after="0" w:line="240" w:lineRule="auto"/>
        <w:ind w:left="216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53">
        <w:rPr>
          <w:rFonts w:ascii="Times New Roman" w:eastAsia="Calibri" w:hAnsi="Times New Roman" w:cs="Times New Roman"/>
          <w:sz w:val="24"/>
          <w:szCs w:val="24"/>
        </w:rPr>
        <w:t>iii)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BA0053">
        <w:rPr>
          <w:rFonts w:ascii="Times New Roman" w:eastAsia="Calibri" w:hAnsi="Times New Roman" w:cs="Times New Roman"/>
          <w:sz w:val="24"/>
          <w:szCs w:val="24"/>
        </w:rPr>
        <w:t>A food product retail trading entity is allowed to undertake retail trading, including through e-commerce, in respect of food products manufactured and/or produced in India.</w:t>
      </w:r>
    </w:p>
    <w:p w:rsidR="00BA0053" w:rsidRPr="00BA0053" w:rsidRDefault="00BA0053" w:rsidP="00BA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053" w:rsidRPr="00BA0053" w:rsidRDefault="00BA0053" w:rsidP="00BA0053">
      <w:pPr>
        <w:spacing w:after="0" w:line="240" w:lineRule="auto"/>
        <w:ind w:left="1440" w:hanging="144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en-IN" w:bidi="ar-SA"/>
        </w:rPr>
      </w:pPr>
      <w:r w:rsidRPr="00BA0053">
        <w:rPr>
          <w:rFonts w:ascii="Times New Roman" w:eastAsia="Times New Roman" w:hAnsi="Times New Roman" w:cs="Times New Roman"/>
          <w:b/>
          <w:bCs/>
          <w:sz w:val="24"/>
          <w:szCs w:val="24"/>
        </w:rPr>
        <w:t>(b) to (d):</w:t>
      </w:r>
      <w:r w:rsidRPr="00BA0053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bidi="ar-SA"/>
        </w:rPr>
        <w:tab/>
      </w:r>
      <w:r w:rsidRPr="00BA0053">
        <w:rPr>
          <w:rFonts w:ascii="Times New Roman" w:eastAsia="Calibri" w:hAnsi="Times New Roman" w:cs="Times New Roman"/>
          <w:bCs/>
          <w:sz w:val="24"/>
          <w:szCs w:val="24"/>
          <w:lang w:bidi="ar-SA"/>
        </w:rPr>
        <w:t>Representations received against Flipkart for alleged violation of FDI rules have been</w:t>
      </w:r>
      <w:r w:rsidRPr="00BA0053">
        <w:rPr>
          <w:rFonts w:ascii="Times New Roman" w:hAnsi="Times New Roman" w:cs="Times New Roman"/>
          <w:sz w:val="24"/>
          <w:szCs w:val="24"/>
        </w:rPr>
        <w:t xml:space="preserve"> sent to the concerned bodies of the Government for necessary action. </w:t>
      </w:r>
      <w:bookmarkStart w:id="0" w:name="_GoBack"/>
      <w:bookmarkEnd w:id="0"/>
    </w:p>
    <w:p w:rsidR="00BA0053" w:rsidRPr="00BA0053" w:rsidRDefault="00BA0053" w:rsidP="00BA005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</w:p>
    <w:p w:rsidR="00BA0053" w:rsidRPr="00F46083" w:rsidRDefault="00BA0053" w:rsidP="00A64E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053">
        <w:rPr>
          <w:rFonts w:ascii="Times New Roman" w:eastAsia="Calibri" w:hAnsi="Times New Roman" w:cs="Times New Roman"/>
          <w:sz w:val="24"/>
          <w:szCs w:val="24"/>
        </w:rPr>
        <w:t>*****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A0053" w:rsidRPr="00F46083" w:rsidSect="00F4608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C4"/>
    <w:rsid w:val="001F5EC4"/>
    <w:rsid w:val="003D3E8C"/>
    <w:rsid w:val="006F0A54"/>
    <w:rsid w:val="00A266E6"/>
    <w:rsid w:val="00A64EB2"/>
    <w:rsid w:val="00A84B46"/>
    <w:rsid w:val="00BA0053"/>
    <w:rsid w:val="00E7527E"/>
    <w:rsid w:val="00F4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2018-08-06T11:31:00Z</dcterms:created>
  <dcterms:modified xsi:type="dcterms:W3CDTF">2018-08-07T11:56:00Z</dcterms:modified>
</cp:coreProperties>
</file>